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07A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ED07AC">
        <w:rPr>
          <w:rFonts w:ascii="Times New Roman" w:hAnsi="Times New Roman" w:cs="Times New Roman"/>
          <w:sz w:val="24"/>
          <w:szCs w:val="24"/>
        </w:rPr>
        <w:t>14</w:t>
      </w:r>
      <w:r w:rsidRPr="00ED07AC">
        <w:rPr>
          <w:rFonts w:ascii="Times New Roman" w:hAnsi="Times New Roman" w:cs="Times New Roman"/>
          <w:sz w:val="24"/>
          <w:szCs w:val="24"/>
        </w:rPr>
        <w:t>.</w:t>
      </w:r>
      <w:r w:rsidRPr="00ED07AC">
        <w:rPr>
          <w:rFonts w:ascii="Times New Roman" w:hAnsi="Times New Roman" w:cs="Times New Roman"/>
          <w:sz w:val="24"/>
          <w:szCs w:val="24"/>
        </w:rPr>
        <w:t>09</w:t>
      </w:r>
      <w:r w:rsidRPr="00ED07AC">
        <w:rPr>
          <w:rFonts w:ascii="Times New Roman" w:hAnsi="Times New Roman" w:cs="Times New Roman"/>
          <w:sz w:val="24"/>
          <w:szCs w:val="24"/>
        </w:rPr>
        <w:t>.17), 03-06.</w:t>
      </w:r>
      <w:r w:rsidRPr="00ED07AC">
        <w:rPr>
          <w:rFonts w:ascii="Times New Roman" w:hAnsi="Times New Roman" w:cs="Times New Roman"/>
          <w:sz w:val="24"/>
          <w:szCs w:val="24"/>
        </w:rPr>
        <w:t>7281</w:t>
      </w: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07AC">
        <w:rPr>
          <w:rFonts w:ascii="Times New Roman" w:hAnsi="Times New Roman" w:cs="Times New Roman"/>
          <w:sz w:val="24"/>
          <w:szCs w:val="24"/>
        </w:rPr>
        <w:t>1. Маршрут:</w:t>
      </w: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D07AC">
        <w:rPr>
          <w:rFonts w:ascii="Times New Roman" w:hAnsi="Times New Roman" w:cs="Times New Roman"/>
          <w:sz w:val="24"/>
          <w:szCs w:val="24"/>
        </w:rPr>
        <w:t xml:space="preserve">Москва </w:t>
      </w:r>
      <w:r w:rsidRPr="00ED07AC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ED07AC">
        <w:rPr>
          <w:rFonts w:ascii="Times New Roman" w:hAnsi="Times New Roman" w:cs="Times New Roman"/>
          <w:sz w:val="24"/>
          <w:szCs w:val="24"/>
        </w:rPr>
        <w:t xml:space="preserve">  Моршанск</w:t>
      </w: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07AC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ED07AC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ED07AC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07A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07AC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ED07AC">
        <w:rPr>
          <w:rFonts w:ascii="Times New Roman" w:hAnsi="Times New Roman" w:cs="Times New Roman"/>
          <w:sz w:val="24"/>
          <w:szCs w:val="24"/>
        </w:rPr>
        <w:t xml:space="preserve">  420</w:t>
      </w:r>
      <w:r w:rsidRPr="00ED07A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07AC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ED07AC">
        <w:rPr>
          <w:rFonts w:ascii="Times New Roman" w:hAnsi="Times New Roman" w:cs="Times New Roman"/>
          <w:sz w:val="24"/>
          <w:szCs w:val="24"/>
        </w:rPr>
        <w:t xml:space="preserve">   420</w:t>
      </w:r>
      <w:r w:rsidRPr="00ED07A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ED07AC" w:rsidRDefault="00ED07AC" w:rsidP="00ED07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7AC" w:rsidRPr="00ED07AC" w:rsidRDefault="00ED07AC" w:rsidP="00ED07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D07AC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3"/>
        <w:gridCol w:w="5620"/>
        <w:gridCol w:w="2894"/>
      </w:tblGrid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w w:val="30"/>
                <w:sz w:val="24"/>
                <w:szCs w:val="24"/>
              </w:rPr>
            </w:pP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62019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w w:val="30"/>
                <w:sz w:val="24"/>
                <w:szCs w:val="24"/>
                <w:lang w:val="en-US" w:eastAsia="en-US"/>
              </w:rPr>
            </w:pP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68004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w w:val="30"/>
                <w:sz w:val="24"/>
                <w:szCs w:val="24"/>
              </w:rPr>
            </w:pPr>
          </w:p>
        </w:tc>
      </w:tr>
    </w:tbl>
    <w:p w:rsidR="00ED07AC" w:rsidRDefault="00ED07AC" w:rsidP="00ED07AC">
      <w:pPr>
        <w:spacing w:after="0" w:line="240" w:lineRule="auto"/>
      </w:pPr>
    </w:p>
    <w:p w:rsidR="00ED07AC" w:rsidRDefault="00ED07AC" w:rsidP="00ED07AC">
      <w:pPr>
        <w:spacing w:after="0" w:line="240" w:lineRule="auto"/>
      </w:pPr>
    </w:p>
    <w:p w:rsidR="00ED07AC" w:rsidRDefault="00ED07AC" w:rsidP="00ED07A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D07AC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движения транспортных средств между остановочными пунктами: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:rsidR="00ED07AC" w:rsidRDefault="00ED07AC" w:rsidP="00ED07AC">
      <w:pPr>
        <w:spacing w:after="0" w:line="240" w:lineRule="auto"/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4.1. </w:t>
      </w:r>
      <w:r w:rsidRPr="00ED07AC">
        <w:rPr>
          <w:rFonts w:ascii="Times New Roman" w:eastAsiaTheme="minorHAnsi" w:hAnsi="Times New Roman" w:cs="Times New Roman"/>
          <w:sz w:val="24"/>
          <w:szCs w:val="24"/>
        </w:rPr>
        <w:t>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2"/>
        <w:gridCol w:w="5364"/>
        <w:gridCol w:w="3110"/>
      </w:tblGrid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583"/>
          <w:tblHeader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Ул.Ясеневая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А105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А107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М5(Е30)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г.Рязань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г.Рязань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Куйбышевское шоссе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г.Рязань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М5(Е30)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Ул.Шишкина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г.Шацк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Ул.Комсомольская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г.Шацк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 л. Кар </w:t>
            </w:r>
            <w:proofErr w:type="gram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л</w:t>
            </w:r>
            <w:proofErr w:type="gramEnd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 Маркса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г.Шацк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У л. Революционная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г.Шацк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У л. Карла Маркса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г.Шацк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Ул.Комсомольская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г.Шацк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А143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г.Моршанск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Ул.Сакко</w:t>
            </w:r>
            <w:proofErr w:type="spellEnd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Ванцетти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г.Моршанск</w:t>
            </w:r>
            <w:proofErr w:type="spellEnd"/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У л. Пролетарская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г.Моршанск</w:t>
            </w:r>
            <w:proofErr w:type="spellEnd"/>
          </w:p>
        </w:tc>
      </w:tr>
    </w:tbl>
    <w:p w:rsid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4.2. </w:t>
      </w:r>
      <w:r w:rsidRPr="00ED07AC">
        <w:rPr>
          <w:rFonts w:ascii="Times New Roman" w:eastAsiaTheme="minorHAnsi" w:hAnsi="Times New Roman" w:cs="Times New Roman"/>
          <w:sz w:val="24"/>
          <w:szCs w:val="24"/>
        </w:rPr>
        <w:t>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2"/>
        <w:gridCol w:w="5371"/>
        <w:gridCol w:w="3107"/>
      </w:tblGrid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D07AC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8"/>
        <w:gridCol w:w="2052"/>
        <w:gridCol w:w="1710"/>
        <w:gridCol w:w="1717"/>
        <w:gridCol w:w="1112"/>
        <w:gridCol w:w="1840"/>
      </w:tblGrid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11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8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pacing w:val="-10"/>
                <w:sz w:val="24"/>
                <w:szCs w:val="24"/>
              </w:rPr>
              <w:t>3</w:t>
            </w: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D07AC" w:rsidRPr="00ED07AC" w:rsidRDefault="00ED07AC" w:rsidP="00ED07A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D07AC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4"/>
        <w:gridCol w:w="1494"/>
        <w:gridCol w:w="1526"/>
        <w:gridCol w:w="1523"/>
        <w:gridCol w:w="1498"/>
        <w:gridCol w:w="1526"/>
        <w:gridCol w:w="1469"/>
      </w:tblGrid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1544"/>
        </w:trPr>
        <w:tc>
          <w:tcPr>
            <w:tcW w:w="8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обратном направлении час: мин.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обратном направлении час: мин.</w:t>
            </w:r>
          </w:p>
        </w:tc>
      </w:tr>
      <w:tr w:rsidR="00ED07AC" w:rsidRPr="00ED07AC" w:rsidTr="00ED07A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9:30; 21:15;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12:20; 0:25;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1:40; 14:15;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62019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15:10; 4:00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23:10; 11:30;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ED07AC" w:rsidRPr="00ED07AC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68004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21:30; 10:00;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AC" w:rsidRPr="00ED07AC" w:rsidRDefault="00ED07AC" w:rsidP="00ED0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D07A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</w:tbl>
    <w:p w:rsidR="00ED07AC" w:rsidRDefault="00ED07AC" w:rsidP="00ED07A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D07AC" w:rsidRDefault="00ED07AC" w:rsidP="00ED07A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ED07AC" w:rsidSect="00ED07A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7AC"/>
    <w:rsid w:val="00ED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787147-17B0-4691-AA99-185B1733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7A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2017-09-19T14:45:00Z</dcterms:created>
  <dcterms:modified xsi:type="dcterms:W3CDTF">2017-09-19T14:51:00Z</dcterms:modified>
</cp:coreProperties>
</file>